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C9" w:rsidRPr="0060624E" w:rsidRDefault="0094363D" w:rsidP="0060624E">
      <w:pPr>
        <w:pStyle w:val="1"/>
        <w:jc w:val="center"/>
        <w:rPr>
          <w:color w:val="auto"/>
          <w:lang w:val="ru-RU"/>
        </w:rPr>
      </w:pPr>
      <w:r w:rsidRPr="0060624E">
        <w:rPr>
          <w:color w:val="auto"/>
          <w:lang w:val="ru-RU"/>
        </w:rPr>
        <w:t>Календарный план ключевых мероприятий АО «Агентство «</w:t>
      </w:r>
      <w:proofErr w:type="gramStart"/>
      <w:r w:rsidRPr="0060624E">
        <w:rPr>
          <w:color w:val="auto"/>
          <w:lang w:val="ru-RU"/>
        </w:rPr>
        <w:t>Хабар</w:t>
      </w:r>
      <w:proofErr w:type="gramEnd"/>
      <w:r w:rsidRPr="0060624E">
        <w:rPr>
          <w:color w:val="auto"/>
          <w:lang w:val="ru-RU"/>
        </w:rPr>
        <w:t>» на 2026 год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516"/>
        <w:gridCol w:w="1701"/>
        <w:gridCol w:w="3372"/>
        <w:gridCol w:w="2160"/>
      </w:tblGrid>
      <w:tr w:rsidR="009E18C9" w:rsidTr="004C1A4C">
        <w:trPr>
          <w:jc w:val="center"/>
        </w:trPr>
        <w:tc>
          <w:tcPr>
            <w:tcW w:w="1516" w:type="dxa"/>
          </w:tcPr>
          <w:p w:rsidR="009E18C9" w:rsidRDefault="0094363D">
            <w:r>
              <w:t>№</w:t>
            </w:r>
          </w:p>
        </w:tc>
        <w:tc>
          <w:tcPr>
            <w:tcW w:w="1701" w:type="dxa"/>
          </w:tcPr>
          <w:p w:rsidR="009E18C9" w:rsidRDefault="0094363D">
            <w:r>
              <w:t>Период</w:t>
            </w:r>
          </w:p>
        </w:tc>
        <w:tc>
          <w:tcPr>
            <w:tcW w:w="3372" w:type="dxa"/>
          </w:tcPr>
          <w:p w:rsidR="009E18C9" w:rsidRDefault="0094363D">
            <w:r>
              <w:t>Мероприятие</w:t>
            </w:r>
          </w:p>
        </w:tc>
        <w:tc>
          <w:tcPr>
            <w:tcW w:w="2160" w:type="dxa"/>
          </w:tcPr>
          <w:p w:rsidR="009E18C9" w:rsidRDefault="0094363D">
            <w:r>
              <w:t>Канал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Январь</w:t>
            </w:r>
            <w:proofErr w:type="spellEnd"/>
          </w:p>
        </w:tc>
        <w:tc>
          <w:tcPr>
            <w:tcW w:w="3372" w:type="dxa"/>
          </w:tcPr>
          <w:p w:rsidR="009E18C9" w:rsidRDefault="0060624E">
            <w:r>
              <w:rPr>
                <w:lang w:val="ru-RU"/>
              </w:rPr>
              <w:t>П</w:t>
            </w:r>
            <w:proofErr w:type="spellStart"/>
            <w:r w:rsidR="0094363D">
              <w:t>ремьера</w:t>
            </w:r>
            <w:proofErr w:type="spellEnd"/>
            <w:r w:rsidR="0094363D">
              <w:t xml:space="preserve"> </w:t>
            </w:r>
            <w:proofErr w:type="spellStart"/>
            <w:r w:rsidR="0094363D">
              <w:t>сериала</w:t>
            </w:r>
            <w:proofErr w:type="spellEnd"/>
            <w:r w:rsidR="0094363D">
              <w:t xml:space="preserve"> «</w:t>
            </w:r>
            <w:proofErr w:type="spellStart"/>
            <w:r w:rsidR="0094363D">
              <w:t>Жолдар</w:t>
            </w:r>
            <w:proofErr w:type="spellEnd"/>
            <w:r w:rsidR="0094363D">
              <w:t>».</w:t>
            </w:r>
          </w:p>
        </w:tc>
        <w:tc>
          <w:tcPr>
            <w:tcW w:w="2160" w:type="dxa"/>
          </w:tcPr>
          <w:p w:rsidR="009E18C9" w:rsidRDefault="0094363D">
            <w:r>
              <w:t>Хабар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Январь</w:t>
            </w:r>
            <w:proofErr w:type="spellEnd"/>
          </w:p>
        </w:tc>
        <w:tc>
          <w:tcPr>
            <w:tcW w:w="3372" w:type="dxa"/>
          </w:tcPr>
          <w:p w:rsidR="009E18C9" w:rsidRPr="0060624E" w:rsidRDefault="0060624E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94363D" w:rsidRPr="0060624E">
              <w:rPr>
                <w:lang w:val="ru-RU"/>
              </w:rPr>
              <w:t>тчетная встреча Председателя Правления с коллективом.</w:t>
            </w:r>
          </w:p>
        </w:tc>
        <w:tc>
          <w:tcPr>
            <w:tcW w:w="2160" w:type="dxa"/>
          </w:tcPr>
          <w:p w:rsidR="009E18C9" w:rsidRDefault="0094363D">
            <w:proofErr w:type="spellStart"/>
            <w:r>
              <w:t>Хабар</w:t>
            </w:r>
            <w:proofErr w:type="spellEnd"/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Февраль</w:t>
            </w:r>
            <w:proofErr w:type="spellEnd"/>
          </w:p>
        </w:tc>
        <w:tc>
          <w:tcPr>
            <w:tcW w:w="3372" w:type="dxa"/>
          </w:tcPr>
          <w:p w:rsidR="009E18C9" w:rsidRDefault="0094363D">
            <w:r>
              <w:t>Промокампания весеннего сезона.</w:t>
            </w:r>
          </w:p>
        </w:tc>
        <w:tc>
          <w:tcPr>
            <w:tcW w:w="2160" w:type="dxa"/>
          </w:tcPr>
          <w:p w:rsidR="009E18C9" w:rsidRDefault="0094363D">
            <w:r>
              <w:t>Хабар/24KZ/Digital</w:t>
            </w:r>
          </w:p>
        </w:tc>
      </w:tr>
      <w:tr w:rsidR="002719D3" w:rsidRPr="002719D3" w:rsidTr="004C1A4C">
        <w:trPr>
          <w:jc w:val="center"/>
        </w:trPr>
        <w:tc>
          <w:tcPr>
            <w:tcW w:w="1516" w:type="dxa"/>
          </w:tcPr>
          <w:p w:rsidR="002719D3" w:rsidRPr="00D72445" w:rsidRDefault="002719D3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2719D3" w:rsidRPr="002719D3" w:rsidRDefault="002719D3">
            <w:pPr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3372" w:type="dxa"/>
          </w:tcPr>
          <w:p w:rsidR="002719D3" w:rsidRPr="0060624E" w:rsidRDefault="002719D3">
            <w:pPr>
              <w:rPr>
                <w:lang w:val="ru-RU"/>
              </w:rPr>
            </w:pPr>
            <w:r w:rsidRPr="002719D3">
              <w:rPr>
                <w:lang w:val="ru-RU"/>
              </w:rPr>
              <w:t xml:space="preserve">Премьера социального документального фильма </w:t>
            </w:r>
            <w:proofErr w:type="spellStart"/>
            <w:r w:rsidRPr="002719D3">
              <w:rPr>
                <w:lang w:val="ru-RU"/>
              </w:rPr>
              <w:t>Саби</w:t>
            </w:r>
            <w:proofErr w:type="spellEnd"/>
            <w:r w:rsidRPr="002719D3">
              <w:rPr>
                <w:lang w:val="ru-RU"/>
              </w:rPr>
              <w:t xml:space="preserve"> </w:t>
            </w:r>
            <w:proofErr w:type="spellStart"/>
            <w:r w:rsidRPr="002719D3">
              <w:rPr>
                <w:lang w:val="ru-RU"/>
              </w:rPr>
              <w:t>Байбосынова</w:t>
            </w:r>
            <w:proofErr w:type="spellEnd"/>
            <w:r w:rsidRPr="002719D3">
              <w:rPr>
                <w:lang w:val="ru-RU"/>
              </w:rPr>
              <w:t xml:space="preserve"> «Три дозы до смерти». Проведение специальных </w:t>
            </w:r>
            <w:proofErr w:type="spellStart"/>
            <w:r w:rsidRPr="002719D3">
              <w:rPr>
                <w:lang w:val="ru-RU"/>
              </w:rPr>
              <w:t>предпоказов</w:t>
            </w:r>
            <w:proofErr w:type="spellEnd"/>
            <w:r w:rsidRPr="002719D3">
              <w:rPr>
                <w:lang w:val="ru-RU"/>
              </w:rPr>
              <w:t xml:space="preserve"> в Евразийском национальном университете им. Л.Н. Гумилева (ЕНУ) и Казахском национальном университете искусств «</w:t>
            </w:r>
            <w:proofErr w:type="spellStart"/>
            <w:r w:rsidRPr="002719D3">
              <w:rPr>
                <w:lang w:val="ru-RU"/>
              </w:rPr>
              <w:t>Шабыт</w:t>
            </w:r>
            <w:proofErr w:type="spellEnd"/>
            <w:r w:rsidRPr="002719D3">
              <w:rPr>
                <w:lang w:val="ru-RU"/>
              </w:rPr>
              <w:t xml:space="preserve">» с участием </w:t>
            </w:r>
            <w:proofErr w:type="spellStart"/>
            <w:r w:rsidRPr="002719D3">
              <w:rPr>
                <w:lang w:val="ru-RU"/>
              </w:rPr>
              <w:t>блогеров</w:t>
            </w:r>
            <w:proofErr w:type="spellEnd"/>
            <w:r w:rsidRPr="002719D3">
              <w:rPr>
                <w:lang w:val="ru-RU"/>
              </w:rPr>
              <w:t xml:space="preserve">, представителей </w:t>
            </w:r>
            <w:proofErr w:type="spellStart"/>
            <w:r w:rsidRPr="002719D3">
              <w:rPr>
                <w:lang w:val="ru-RU"/>
              </w:rPr>
              <w:t>медиасообщества</w:t>
            </w:r>
            <w:proofErr w:type="spellEnd"/>
            <w:r w:rsidRPr="002719D3">
              <w:rPr>
                <w:lang w:val="ru-RU"/>
              </w:rPr>
              <w:t xml:space="preserve"> и при поддержке МВД Республики Казахстан.</w:t>
            </w:r>
          </w:p>
        </w:tc>
        <w:tc>
          <w:tcPr>
            <w:tcW w:w="2160" w:type="dxa"/>
          </w:tcPr>
          <w:p w:rsidR="002719D3" w:rsidRPr="002719D3" w:rsidRDefault="002719D3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Хабар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4C1A4C" w:rsidRPr="004C1A4C" w:rsidTr="004C1A4C">
        <w:trPr>
          <w:jc w:val="center"/>
        </w:trPr>
        <w:tc>
          <w:tcPr>
            <w:tcW w:w="1516" w:type="dxa"/>
          </w:tcPr>
          <w:p w:rsidR="004C1A4C" w:rsidRPr="00D72445" w:rsidRDefault="004C1A4C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4C1A4C" w:rsidRDefault="004C1A4C">
            <w:proofErr w:type="spellStart"/>
            <w:r>
              <w:t>Февраль</w:t>
            </w:r>
            <w:proofErr w:type="spellEnd"/>
          </w:p>
        </w:tc>
        <w:tc>
          <w:tcPr>
            <w:tcW w:w="3372" w:type="dxa"/>
          </w:tcPr>
          <w:p w:rsidR="004C1A4C" w:rsidRPr="0060624E" w:rsidRDefault="004C1A4C">
            <w:pPr>
              <w:rPr>
                <w:lang w:val="ru-RU"/>
              </w:rPr>
            </w:pPr>
            <w:r w:rsidRPr="004C1A4C">
              <w:rPr>
                <w:lang w:val="ru-RU"/>
              </w:rPr>
              <w:t xml:space="preserve">Прямая трансляция XXV зимних Олимпийских игр 2026 года (Милан — </w:t>
            </w:r>
            <w:proofErr w:type="spellStart"/>
            <w:r w:rsidRPr="004C1A4C">
              <w:rPr>
                <w:lang w:val="ru-RU"/>
              </w:rPr>
              <w:t>Кортина-д'Ампеццо</w:t>
            </w:r>
            <w:proofErr w:type="spellEnd"/>
            <w:r w:rsidRPr="004C1A4C">
              <w:rPr>
                <w:lang w:val="ru-RU"/>
              </w:rPr>
              <w:t>, Италия), включая церемонии открытия и закрытия, соревнования и ежедневные выпуски «Дневников Олимпийских игр».</w:t>
            </w:r>
          </w:p>
        </w:tc>
        <w:tc>
          <w:tcPr>
            <w:tcW w:w="2160" w:type="dxa"/>
          </w:tcPr>
          <w:p w:rsidR="004C1A4C" w:rsidRPr="004C1A4C" w:rsidRDefault="004C1A4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Хабар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Февраль</w:t>
            </w:r>
            <w:proofErr w:type="spellEnd"/>
          </w:p>
        </w:tc>
        <w:tc>
          <w:tcPr>
            <w:tcW w:w="3372" w:type="dxa"/>
          </w:tcPr>
          <w:p w:rsidR="009E18C9" w:rsidRPr="0060624E" w:rsidRDefault="0094363D">
            <w:pPr>
              <w:rPr>
                <w:lang w:val="ru-RU"/>
              </w:rPr>
            </w:pPr>
            <w:r w:rsidRPr="0060624E">
              <w:rPr>
                <w:lang w:val="ru-RU"/>
              </w:rPr>
              <w:t>Документальные фильмы к юбилейным датам.</w:t>
            </w:r>
          </w:p>
        </w:tc>
        <w:tc>
          <w:tcPr>
            <w:tcW w:w="2160" w:type="dxa"/>
          </w:tcPr>
          <w:p w:rsidR="009E18C9" w:rsidRDefault="0094363D">
            <w:proofErr w:type="spellStart"/>
            <w:r>
              <w:t>Хабар</w:t>
            </w:r>
            <w:proofErr w:type="spellEnd"/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Март</w:t>
            </w:r>
            <w:proofErr w:type="spellEnd"/>
          </w:p>
        </w:tc>
        <w:tc>
          <w:tcPr>
            <w:tcW w:w="3372" w:type="dxa"/>
          </w:tcPr>
          <w:p w:rsidR="009E18C9" w:rsidRDefault="0094363D">
            <w:r>
              <w:t>Запуск весеннего телесезона.</w:t>
            </w:r>
          </w:p>
        </w:tc>
        <w:tc>
          <w:tcPr>
            <w:tcW w:w="2160" w:type="dxa"/>
          </w:tcPr>
          <w:p w:rsidR="009E18C9" w:rsidRDefault="0094363D">
            <w:r>
              <w:t>Хабар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Март</w:t>
            </w:r>
            <w:proofErr w:type="spellEnd"/>
          </w:p>
        </w:tc>
        <w:tc>
          <w:tcPr>
            <w:tcW w:w="3372" w:type="dxa"/>
          </w:tcPr>
          <w:p w:rsidR="009E18C9" w:rsidRDefault="0094363D">
            <w:r>
              <w:t>Презентация видеоклипа «Әз-Наурыз».</w:t>
            </w:r>
          </w:p>
        </w:tc>
        <w:tc>
          <w:tcPr>
            <w:tcW w:w="2160" w:type="dxa"/>
          </w:tcPr>
          <w:p w:rsidR="009E18C9" w:rsidRDefault="0094363D">
            <w:r>
              <w:t>Хабар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Март</w:t>
            </w:r>
            <w:proofErr w:type="spellEnd"/>
          </w:p>
        </w:tc>
        <w:tc>
          <w:tcPr>
            <w:tcW w:w="3372" w:type="dxa"/>
          </w:tcPr>
          <w:p w:rsidR="009E18C9" w:rsidRDefault="0094363D">
            <w:r>
              <w:t xml:space="preserve">Телемарафон, посвященный конституционной </w:t>
            </w:r>
            <w:r>
              <w:t>реформе.</w:t>
            </w:r>
          </w:p>
        </w:tc>
        <w:tc>
          <w:tcPr>
            <w:tcW w:w="2160" w:type="dxa"/>
          </w:tcPr>
          <w:p w:rsidR="009E18C9" w:rsidRDefault="0094363D">
            <w:r>
              <w:t>Хабар/24KZ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Март</w:t>
            </w:r>
            <w:proofErr w:type="spellEnd"/>
          </w:p>
        </w:tc>
        <w:tc>
          <w:tcPr>
            <w:tcW w:w="3372" w:type="dxa"/>
          </w:tcPr>
          <w:p w:rsidR="009E18C9" w:rsidRDefault="0094363D">
            <w:r>
              <w:t>Информационная поддержка Наурыза.</w:t>
            </w:r>
          </w:p>
        </w:tc>
        <w:tc>
          <w:tcPr>
            <w:tcW w:w="2160" w:type="dxa"/>
          </w:tcPr>
          <w:p w:rsidR="009E18C9" w:rsidRDefault="0094363D">
            <w:r>
              <w:t>Хабар/24KZ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Апрель</w:t>
            </w:r>
            <w:proofErr w:type="spellEnd"/>
          </w:p>
        </w:tc>
        <w:tc>
          <w:tcPr>
            <w:tcW w:w="3372" w:type="dxa"/>
          </w:tcPr>
          <w:p w:rsidR="009E18C9" w:rsidRDefault="0094363D">
            <w:r w:rsidRPr="0060624E">
              <w:rPr>
                <w:lang w:val="ru-RU"/>
              </w:rPr>
              <w:t xml:space="preserve">Эко-акция: посадка вишневого сада в музыкальной школе №3 им. </w:t>
            </w:r>
            <w:proofErr w:type="spellStart"/>
            <w:r>
              <w:t>Ермека</w:t>
            </w:r>
            <w:proofErr w:type="spellEnd"/>
            <w:r>
              <w:t xml:space="preserve"> </w:t>
            </w:r>
            <w:proofErr w:type="spellStart"/>
            <w:r>
              <w:t>Серкебаева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:rsidR="009E18C9" w:rsidRDefault="0094363D">
            <w:r>
              <w:t>Хабар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Апрель</w:t>
            </w:r>
            <w:proofErr w:type="spellEnd"/>
          </w:p>
        </w:tc>
        <w:tc>
          <w:tcPr>
            <w:tcW w:w="3372" w:type="dxa"/>
          </w:tcPr>
          <w:p w:rsidR="009E18C9" w:rsidRPr="0060624E" w:rsidRDefault="0094363D">
            <w:pPr>
              <w:rPr>
                <w:lang w:val="ru-RU"/>
              </w:rPr>
            </w:pPr>
            <w:r w:rsidRPr="0060624E">
              <w:rPr>
                <w:lang w:val="ru-RU"/>
              </w:rPr>
              <w:t>День книги: благотворительная акция «Дом мамы».</w:t>
            </w:r>
          </w:p>
        </w:tc>
        <w:tc>
          <w:tcPr>
            <w:tcW w:w="2160" w:type="dxa"/>
          </w:tcPr>
          <w:p w:rsidR="009E18C9" w:rsidRDefault="0094363D">
            <w:proofErr w:type="spellStart"/>
            <w:r>
              <w:t>Хабар</w:t>
            </w:r>
            <w:proofErr w:type="spellEnd"/>
            <w:r>
              <w:t>/24KZ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Апрель</w:t>
            </w:r>
            <w:proofErr w:type="spellEnd"/>
          </w:p>
        </w:tc>
        <w:tc>
          <w:tcPr>
            <w:tcW w:w="3372" w:type="dxa"/>
          </w:tcPr>
          <w:p w:rsidR="009E18C9" w:rsidRDefault="0094363D">
            <w:r>
              <w:t>Информационная поддержка сессии АНК.</w:t>
            </w:r>
          </w:p>
        </w:tc>
        <w:tc>
          <w:tcPr>
            <w:tcW w:w="2160" w:type="dxa"/>
          </w:tcPr>
          <w:p w:rsidR="009E18C9" w:rsidRDefault="0094363D">
            <w:r>
              <w:t>24KZ</w:t>
            </w:r>
          </w:p>
        </w:tc>
      </w:tr>
      <w:tr w:rsidR="009E18C9" w:rsidTr="004C1A4C">
        <w:trPr>
          <w:jc w:val="center"/>
        </w:trPr>
        <w:tc>
          <w:tcPr>
            <w:tcW w:w="1516" w:type="dxa"/>
          </w:tcPr>
          <w:p w:rsidR="009E18C9" w:rsidRPr="00D72445" w:rsidRDefault="009E18C9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9E18C9" w:rsidRDefault="0094363D">
            <w:proofErr w:type="spellStart"/>
            <w:r>
              <w:t>Май</w:t>
            </w:r>
            <w:proofErr w:type="spellEnd"/>
          </w:p>
        </w:tc>
        <w:tc>
          <w:tcPr>
            <w:tcW w:w="3372" w:type="dxa"/>
          </w:tcPr>
          <w:p w:rsidR="009E18C9" w:rsidRPr="0060624E" w:rsidRDefault="0094363D">
            <w:pPr>
              <w:rPr>
                <w:lang w:val="ru-RU"/>
              </w:rPr>
            </w:pPr>
            <w:r w:rsidRPr="0060624E">
              <w:rPr>
                <w:lang w:val="ru-RU"/>
              </w:rPr>
              <w:t>Телемарафон ко Дню единства народа Казахстана.</w:t>
            </w:r>
          </w:p>
        </w:tc>
        <w:tc>
          <w:tcPr>
            <w:tcW w:w="2160" w:type="dxa"/>
          </w:tcPr>
          <w:p w:rsidR="009E18C9" w:rsidRDefault="0094363D">
            <w:r>
              <w:t>24KZ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Pr="00D72445" w:rsidRDefault="00D72445" w:rsidP="00656655">
            <w:pPr>
              <w:rPr>
                <w:lang w:val="ru-RU"/>
              </w:rPr>
            </w:pPr>
            <w:r>
              <w:rPr>
                <w:lang w:val="ru-RU"/>
              </w:rPr>
              <w:t>Май</w:t>
            </w:r>
            <w:bookmarkStart w:id="0" w:name="_GoBack"/>
            <w:bookmarkEnd w:id="0"/>
          </w:p>
        </w:tc>
        <w:tc>
          <w:tcPr>
            <w:tcW w:w="3372" w:type="dxa"/>
          </w:tcPr>
          <w:p w:rsidR="00D72445" w:rsidRPr="00D72445" w:rsidRDefault="00D72445" w:rsidP="00656655">
            <w:pPr>
              <w:rPr>
                <w:lang w:val="ru-RU"/>
              </w:rPr>
            </w:pPr>
            <w:proofErr w:type="spellStart"/>
            <w:r>
              <w:t>Seitkhanov</w:t>
            </w:r>
            <w:proofErr w:type="spellEnd"/>
            <w:r w:rsidRPr="00D72445">
              <w:rPr>
                <w:lang w:val="ru-RU"/>
              </w:rPr>
              <w:t xml:space="preserve"> </w:t>
            </w:r>
            <w:r>
              <w:t>Cup</w:t>
            </w:r>
            <w:r w:rsidRPr="00D72445">
              <w:rPr>
                <w:lang w:val="ru-RU"/>
              </w:rPr>
              <w:t xml:space="preserve"> — футбольный турнир памяти </w:t>
            </w:r>
            <w:proofErr w:type="spellStart"/>
            <w:r w:rsidRPr="00D72445">
              <w:rPr>
                <w:lang w:val="ru-RU"/>
              </w:rPr>
              <w:t>Амангелді</w:t>
            </w:r>
            <w:proofErr w:type="spellEnd"/>
            <w:r w:rsidRPr="00D72445">
              <w:rPr>
                <w:lang w:val="ru-RU"/>
              </w:rPr>
              <w:t xml:space="preserve"> </w:t>
            </w:r>
            <w:proofErr w:type="spellStart"/>
            <w:r w:rsidRPr="00D72445">
              <w:rPr>
                <w:lang w:val="ru-RU"/>
              </w:rPr>
              <w:t>Сейітханова</w:t>
            </w:r>
            <w:proofErr w:type="spellEnd"/>
            <w:r w:rsidRPr="00D72445">
              <w:rPr>
                <w:lang w:val="ru-RU"/>
              </w:rPr>
              <w:t xml:space="preserve"> (Семей / </w:t>
            </w:r>
            <w:r>
              <w:t>BAQ</w:t>
            </w:r>
            <w:r w:rsidRPr="00D72445">
              <w:rPr>
                <w:lang w:val="ru-RU"/>
              </w:rPr>
              <w:t xml:space="preserve"> </w:t>
            </w:r>
            <w:proofErr w:type="spellStart"/>
            <w:r>
              <w:lastRenderedPageBreak/>
              <w:t>Liga</w:t>
            </w:r>
            <w:proofErr w:type="spellEnd"/>
            <w:r w:rsidRPr="00D72445">
              <w:rPr>
                <w:lang w:val="ru-RU"/>
              </w:rPr>
              <w:t>).</w:t>
            </w:r>
          </w:p>
        </w:tc>
        <w:tc>
          <w:tcPr>
            <w:tcW w:w="2160" w:type="dxa"/>
          </w:tcPr>
          <w:p w:rsidR="00D72445" w:rsidRDefault="00D72445" w:rsidP="00656655">
            <w:proofErr w:type="spellStart"/>
            <w:r>
              <w:lastRenderedPageBreak/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Июнь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r>
              <w:rPr>
                <w:lang w:val="ru-RU"/>
              </w:rPr>
              <w:t>1 июня — концерт в парке «</w:t>
            </w:r>
            <w:proofErr w:type="spellStart"/>
            <w:r>
              <w:rPr>
                <w:lang w:val="ru-RU"/>
              </w:rPr>
              <w:t>Жет</w:t>
            </w:r>
            <w:proofErr w:type="spellEnd"/>
            <w:r>
              <w:rPr>
                <w:lang w:val="kk-KZ"/>
              </w:rPr>
              <w:t>і</w:t>
            </w:r>
            <w:r w:rsidRPr="0060624E">
              <w:rPr>
                <w:lang w:val="ru-RU"/>
              </w:rPr>
              <w:t>су» и кинопоказ мультфильма ко Дню защиты детей.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Июнь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r>
              <w:rPr>
                <w:lang w:val="kk-KZ"/>
              </w:rPr>
              <w:t>В</w:t>
            </w:r>
            <w:proofErr w:type="spellStart"/>
            <w:r w:rsidRPr="0060624E">
              <w:rPr>
                <w:lang w:val="ru-RU"/>
              </w:rPr>
              <w:t>ыездные</w:t>
            </w:r>
            <w:proofErr w:type="spellEnd"/>
            <w:r w:rsidRPr="0060624E">
              <w:rPr>
                <w:lang w:val="ru-RU"/>
              </w:rPr>
              <w:t xml:space="preserve"> эфиры «</w:t>
            </w:r>
            <w:proofErr w:type="spellStart"/>
            <w:r w:rsidRPr="0060624E">
              <w:rPr>
                <w:lang w:val="ru-RU"/>
              </w:rPr>
              <w:t>Оян</w:t>
            </w:r>
            <w:proofErr w:type="spellEnd"/>
            <w:r w:rsidRPr="0060624E">
              <w:rPr>
                <w:lang w:val="ru-RU"/>
              </w:rPr>
              <w:t>!».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Июнь</w:t>
            </w:r>
            <w:proofErr w:type="spellEnd"/>
          </w:p>
        </w:tc>
        <w:tc>
          <w:tcPr>
            <w:tcW w:w="3372" w:type="dxa"/>
          </w:tcPr>
          <w:p w:rsidR="00D72445" w:rsidRDefault="00D72445">
            <w:r>
              <w:t>День журналистики. Спецпроекты.</w:t>
            </w:r>
          </w:p>
        </w:tc>
        <w:tc>
          <w:tcPr>
            <w:tcW w:w="2160" w:type="dxa"/>
          </w:tcPr>
          <w:p w:rsidR="00D72445" w:rsidRDefault="00D72445">
            <w:r>
              <w:t>Хабар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Июль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r w:rsidRPr="0060624E">
              <w:rPr>
                <w:lang w:val="ru-RU"/>
              </w:rPr>
              <w:t xml:space="preserve">Информационное партнерство </w:t>
            </w:r>
            <w:proofErr w:type="spellStart"/>
            <w:r w:rsidRPr="0060624E">
              <w:rPr>
                <w:lang w:val="ru-RU"/>
              </w:rPr>
              <w:t>гастро</w:t>
            </w:r>
            <w:proofErr w:type="spellEnd"/>
            <w:r w:rsidRPr="0060624E">
              <w:rPr>
                <w:lang w:val="ru-RU"/>
              </w:rPr>
              <w:t>-фестиваля «</w:t>
            </w:r>
            <w:proofErr w:type="spellStart"/>
            <w:r w:rsidRPr="0060624E">
              <w:rPr>
                <w:lang w:val="ru-RU"/>
              </w:rPr>
              <w:t>Байқымыз</w:t>
            </w:r>
            <w:proofErr w:type="spellEnd"/>
            <w:r w:rsidRPr="0060624E">
              <w:rPr>
                <w:lang w:val="ru-RU"/>
              </w:rPr>
              <w:t>».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Июль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proofErr w:type="spellStart"/>
            <w:r w:rsidRPr="0060624E">
              <w:rPr>
                <w:lang w:val="ru-RU"/>
              </w:rPr>
              <w:t>Докфильм</w:t>
            </w:r>
            <w:proofErr w:type="spellEnd"/>
            <w:r w:rsidRPr="0060624E">
              <w:rPr>
                <w:lang w:val="ru-RU"/>
              </w:rPr>
              <w:t xml:space="preserve"> к 80-летию</w:t>
            </w:r>
            <w:proofErr w:type="gramStart"/>
            <w:r w:rsidRPr="0060624E">
              <w:rPr>
                <w:lang w:val="ru-RU"/>
              </w:rPr>
              <w:t xml:space="preserve"> </w:t>
            </w:r>
            <w:proofErr w:type="spellStart"/>
            <w:r w:rsidRPr="0060624E">
              <w:rPr>
                <w:lang w:val="ru-RU"/>
              </w:rPr>
              <w:t>Т</w:t>
            </w:r>
            <w:proofErr w:type="gramEnd"/>
            <w:r w:rsidRPr="0060624E">
              <w:rPr>
                <w:lang w:val="ru-RU"/>
              </w:rPr>
              <w:t>оқтара</w:t>
            </w:r>
            <w:proofErr w:type="spellEnd"/>
            <w:r w:rsidRPr="0060624E">
              <w:rPr>
                <w:lang w:val="ru-RU"/>
              </w:rPr>
              <w:t xml:space="preserve"> </w:t>
            </w:r>
            <w:proofErr w:type="spellStart"/>
            <w:r w:rsidRPr="0060624E">
              <w:rPr>
                <w:lang w:val="ru-RU"/>
              </w:rPr>
              <w:t>Әубәкірова</w:t>
            </w:r>
            <w:proofErr w:type="spellEnd"/>
            <w:r w:rsidRPr="0060624E">
              <w:rPr>
                <w:lang w:val="ru-RU"/>
              </w:rPr>
              <w:t>.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Август</w:t>
            </w:r>
            <w:proofErr w:type="spellEnd"/>
          </w:p>
        </w:tc>
        <w:tc>
          <w:tcPr>
            <w:tcW w:w="3372" w:type="dxa"/>
          </w:tcPr>
          <w:p w:rsidR="00D72445" w:rsidRDefault="00D72445">
            <w:r>
              <w:t>Промокампания осеннего сезона.</w:t>
            </w:r>
          </w:p>
        </w:tc>
        <w:tc>
          <w:tcPr>
            <w:tcW w:w="2160" w:type="dxa"/>
          </w:tcPr>
          <w:p w:rsidR="00D72445" w:rsidRDefault="00D72445">
            <w:r>
              <w:t>Хабар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Сентябрь</w:t>
            </w:r>
            <w:proofErr w:type="spellEnd"/>
          </w:p>
        </w:tc>
        <w:tc>
          <w:tcPr>
            <w:tcW w:w="3372" w:type="dxa"/>
          </w:tcPr>
          <w:p w:rsidR="00D72445" w:rsidRDefault="00D72445">
            <w:r>
              <w:t>Старт осеннего сезона.</w:t>
            </w:r>
          </w:p>
        </w:tc>
        <w:tc>
          <w:tcPr>
            <w:tcW w:w="2160" w:type="dxa"/>
          </w:tcPr>
          <w:p w:rsidR="00D72445" w:rsidRDefault="00D72445">
            <w:r>
              <w:t>Хабар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Сентябрь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r w:rsidRPr="0060624E">
              <w:rPr>
                <w:lang w:val="ru-RU"/>
              </w:rPr>
              <w:t>Премьера мини-сериала «</w:t>
            </w:r>
            <w:proofErr w:type="spellStart"/>
            <w:r w:rsidRPr="0060624E">
              <w:rPr>
                <w:lang w:val="ru-RU"/>
              </w:rPr>
              <w:t>МузАрт</w:t>
            </w:r>
            <w:proofErr w:type="spellEnd"/>
            <w:r w:rsidRPr="0060624E">
              <w:rPr>
                <w:lang w:val="ru-RU"/>
              </w:rPr>
              <w:t xml:space="preserve"> 25 лет».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Сентябрь</w:t>
            </w:r>
            <w:proofErr w:type="spellEnd"/>
          </w:p>
        </w:tc>
        <w:tc>
          <w:tcPr>
            <w:tcW w:w="3372" w:type="dxa"/>
          </w:tcPr>
          <w:p w:rsidR="00D72445" w:rsidRDefault="00D72445">
            <w:r>
              <w:t>Премьера «Жекпе-Жек Айтыс».</w:t>
            </w:r>
          </w:p>
        </w:tc>
        <w:tc>
          <w:tcPr>
            <w:tcW w:w="2160" w:type="dxa"/>
          </w:tcPr>
          <w:p w:rsidR="00D72445" w:rsidRDefault="00D72445">
            <w:r>
              <w:t>Хабар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kk-KZ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Сентябрь</w:t>
            </w:r>
            <w:proofErr w:type="spellEnd"/>
          </w:p>
        </w:tc>
        <w:tc>
          <w:tcPr>
            <w:tcW w:w="3372" w:type="dxa"/>
          </w:tcPr>
          <w:p w:rsidR="00D72445" w:rsidRDefault="00D72445">
            <w:proofErr w:type="spellStart"/>
            <w:r>
              <w:t>Премьера</w:t>
            </w:r>
            <w:proofErr w:type="spellEnd"/>
            <w:r>
              <w:rPr>
                <w:lang w:val="kk-KZ"/>
              </w:rPr>
              <w:t xml:space="preserve"> сериала</w:t>
            </w:r>
            <w:r>
              <w:t xml:space="preserve"> «</w:t>
            </w:r>
            <w:r>
              <w:rPr>
                <w:lang w:val="kk-KZ"/>
              </w:rPr>
              <w:t>Ақ-жеңге</w:t>
            </w:r>
            <w:r>
              <w:t>».</w:t>
            </w:r>
          </w:p>
        </w:tc>
        <w:tc>
          <w:tcPr>
            <w:tcW w:w="2160" w:type="dxa"/>
          </w:tcPr>
          <w:p w:rsidR="00D72445" w:rsidRDefault="00D72445"/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kk-KZ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Сентябрь</w:t>
            </w:r>
            <w:proofErr w:type="spellEnd"/>
          </w:p>
        </w:tc>
        <w:tc>
          <w:tcPr>
            <w:tcW w:w="3372" w:type="dxa"/>
          </w:tcPr>
          <w:p w:rsidR="00D72445" w:rsidRDefault="00D72445">
            <w:r>
              <w:t>Докфильмы «Тұран жолбарысы» и «Қазақстан–Орталық Азия».</w:t>
            </w:r>
          </w:p>
        </w:tc>
        <w:tc>
          <w:tcPr>
            <w:tcW w:w="2160" w:type="dxa"/>
          </w:tcPr>
          <w:p w:rsidR="00D72445" w:rsidRDefault="00D72445">
            <w:r>
              <w:t>Хабар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kk-KZ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Октябрь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r w:rsidRPr="0060624E">
              <w:rPr>
                <w:lang w:val="ru-RU"/>
              </w:rPr>
              <w:t xml:space="preserve">Турнир по </w:t>
            </w:r>
            <w:proofErr w:type="spellStart"/>
            <w:r w:rsidRPr="0060624E">
              <w:rPr>
                <w:lang w:val="ru-RU"/>
              </w:rPr>
              <w:t>киберспорту</w:t>
            </w:r>
            <w:proofErr w:type="spellEnd"/>
            <w:r w:rsidRPr="0060624E">
              <w:rPr>
                <w:lang w:val="ru-RU"/>
              </w:rPr>
              <w:t xml:space="preserve"> среди журналистов. </w:t>
            </w:r>
            <w:proofErr w:type="spellStart"/>
            <w:r>
              <w:t>Khabar</w:t>
            </w:r>
            <w:proofErr w:type="spellEnd"/>
            <w:r w:rsidRPr="0060624E">
              <w:rPr>
                <w:lang w:val="ru-RU"/>
              </w:rPr>
              <w:t xml:space="preserve"> </w:t>
            </w:r>
            <w:r>
              <w:t>Cyber Cup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/>
        </w:tc>
        <w:tc>
          <w:tcPr>
            <w:tcW w:w="3372" w:type="dxa"/>
          </w:tcPr>
          <w:p w:rsidR="00D72445" w:rsidRDefault="00D72445"/>
        </w:tc>
        <w:tc>
          <w:tcPr>
            <w:tcW w:w="2160" w:type="dxa"/>
          </w:tcPr>
          <w:p w:rsidR="00D72445" w:rsidRDefault="00D72445"/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Ноябрь</w:t>
            </w:r>
            <w:proofErr w:type="spellEnd"/>
          </w:p>
        </w:tc>
        <w:tc>
          <w:tcPr>
            <w:tcW w:w="3372" w:type="dxa"/>
          </w:tcPr>
          <w:p w:rsidR="00D72445" w:rsidRDefault="00D72445">
            <w:r>
              <w:t>Культурно-просветительские проекты.</w:t>
            </w:r>
          </w:p>
        </w:tc>
        <w:tc>
          <w:tcPr>
            <w:tcW w:w="2160" w:type="dxa"/>
          </w:tcPr>
          <w:p w:rsidR="00D72445" w:rsidRDefault="00D72445">
            <w:r>
              <w:t>Хабар</w:t>
            </w:r>
          </w:p>
        </w:tc>
      </w:tr>
      <w:tr w:rsidR="00D72445" w:rsidTr="004C1A4C">
        <w:trPr>
          <w:jc w:val="center"/>
        </w:trPr>
        <w:tc>
          <w:tcPr>
            <w:tcW w:w="1516" w:type="dxa"/>
          </w:tcPr>
          <w:p w:rsidR="00D72445" w:rsidRPr="00D72445" w:rsidRDefault="00D72445" w:rsidP="00D72445">
            <w:pPr>
              <w:pStyle w:val="ae"/>
              <w:numPr>
                <w:ilvl w:val="0"/>
                <w:numId w:val="10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:rsidR="00D72445" w:rsidRDefault="00D72445">
            <w:proofErr w:type="spellStart"/>
            <w:r>
              <w:t>Декабрь</w:t>
            </w:r>
            <w:proofErr w:type="spellEnd"/>
          </w:p>
        </w:tc>
        <w:tc>
          <w:tcPr>
            <w:tcW w:w="3372" w:type="dxa"/>
          </w:tcPr>
          <w:p w:rsidR="00D72445" w:rsidRPr="0060624E" w:rsidRDefault="00D72445">
            <w:pPr>
              <w:rPr>
                <w:lang w:val="ru-RU"/>
              </w:rPr>
            </w:pPr>
            <w:r w:rsidRPr="0060624E">
              <w:rPr>
                <w:lang w:val="ru-RU"/>
              </w:rPr>
              <w:t xml:space="preserve">Итоги года и </w:t>
            </w:r>
            <w:proofErr w:type="gramStart"/>
            <w:r w:rsidRPr="0060624E">
              <w:rPr>
                <w:lang w:val="ru-RU"/>
              </w:rPr>
              <w:t>новогодняя</w:t>
            </w:r>
            <w:proofErr w:type="gramEnd"/>
            <w:r w:rsidRPr="0060624E">
              <w:rPr>
                <w:lang w:val="ru-RU"/>
              </w:rPr>
              <w:t xml:space="preserve"> </w:t>
            </w:r>
            <w:proofErr w:type="spellStart"/>
            <w:r w:rsidRPr="0060624E">
              <w:rPr>
                <w:lang w:val="ru-RU"/>
              </w:rPr>
              <w:t>промокампания</w:t>
            </w:r>
            <w:proofErr w:type="spellEnd"/>
            <w:r w:rsidRPr="0060624E">
              <w:rPr>
                <w:lang w:val="ru-RU"/>
              </w:rPr>
              <w:t>.</w:t>
            </w:r>
          </w:p>
        </w:tc>
        <w:tc>
          <w:tcPr>
            <w:tcW w:w="2160" w:type="dxa"/>
          </w:tcPr>
          <w:p w:rsidR="00D72445" w:rsidRDefault="00D72445">
            <w:proofErr w:type="spellStart"/>
            <w:r>
              <w:t>Хабар</w:t>
            </w:r>
            <w:proofErr w:type="spellEnd"/>
            <w:r>
              <w:t>/24KZ</w:t>
            </w:r>
          </w:p>
        </w:tc>
      </w:tr>
    </w:tbl>
    <w:p w:rsidR="0094363D" w:rsidRDefault="0094363D"/>
    <w:sectPr w:rsidR="0094363D" w:rsidSect="004C1A4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9DF5C57"/>
    <w:multiLevelType w:val="hybridMultilevel"/>
    <w:tmpl w:val="7D5CD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719D3"/>
    <w:rsid w:val="0029639D"/>
    <w:rsid w:val="00326F90"/>
    <w:rsid w:val="004C1A4C"/>
    <w:rsid w:val="0060624E"/>
    <w:rsid w:val="0094363D"/>
    <w:rsid w:val="009E18C9"/>
    <w:rsid w:val="00AA1D8D"/>
    <w:rsid w:val="00B47730"/>
    <w:rsid w:val="00CB0664"/>
    <w:rsid w:val="00D724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2EA3CF-BEE8-4FC9-96A2-90D1B0A2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Ишангалиева Лаура Асхатовна</cp:lastModifiedBy>
  <cp:revision>2</cp:revision>
  <dcterms:created xsi:type="dcterms:W3CDTF">2026-07-01T12:43:00Z</dcterms:created>
  <dcterms:modified xsi:type="dcterms:W3CDTF">2026-07-01T12:43:00Z</dcterms:modified>
</cp:coreProperties>
</file>